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992" w:rsidRDefault="002A6992" w:rsidP="002A6992">
      <w:pPr>
        <w:pStyle w:val="ConsPlusNormal"/>
        <w:jc w:val="center"/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361"/>
        <w:gridCol w:w="1588"/>
        <w:gridCol w:w="577"/>
        <w:gridCol w:w="1444"/>
        <w:gridCol w:w="141"/>
      </w:tblGrid>
      <w:tr w:rsidR="002A6992" w:rsidRPr="00E6109D" w:rsidTr="00126310">
        <w:tc>
          <w:tcPr>
            <w:tcW w:w="4111" w:type="dxa"/>
            <w:gridSpan w:val="5"/>
          </w:tcPr>
          <w:p w:rsidR="002A6992" w:rsidRPr="00E6109D" w:rsidRDefault="002A6992" w:rsidP="0012631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АДМИНИСТРАЦИЯ</w:t>
            </w:r>
          </w:p>
          <w:p w:rsidR="002A6992" w:rsidRPr="00E6109D" w:rsidRDefault="002A6992" w:rsidP="0012631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МУНИЦИПАЛЬНОГО</w:t>
            </w:r>
          </w:p>
          <w:p w:rsidR="002A6992" w:rsidRPr="00E6109D" w:rsidRDefault="002A6992" w:rsidP="0012631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ОБРАЗОВАНИЯ</w:t>
            </w:r>
          </w:p>
          <w:p w:rsidR="002A6992" w:rsidRPr="00E6109D" w:rsidRDefault="00141487" w:rsidP="0012631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ШЕСТАК</w:t>
            </w:r>
            <w:r w:rsidR="00B01B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ОВСКИЙ</w:t>
            </w:r>
            <w:r w:rsidR="002A6992"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СЕЛЬСОВЕТ</w:t>
            </w:r>
          </w:p>
          <w:p w:rsidR="002A6992" w:rsidRPr="00E6109D" w:rsidRDefault="002A6992" w:rsidP="0012631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ТАШЛИНСКОГО РАЙОНА</w:t>
            </w: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br/>
              <w:t xml:space="preserve">   ОРЕНБУРГСКОЙ ОБЛАСТИ</w:t>
            </w:r>
          </w:p>
          <w:p w:rsidR="002A6992" w:rsidRPr="00E6109D" w:rsidRDefault="002A6992" w:rsidP="0012631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2A6992" w:rsidRPr="00E6109D" w:rsidRDefault="002A6992" w:rsidP="0012631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gramStart"/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</w:t>
            </w:r>
            <w:proofErr w:type="gramEnd"/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О С Т А Н О В Л Е Н И Е</w:t>
            </w:r>
          </w:p>
          <w:p w:rsidR="002A6992" w:rsidRPr="00E6109D" w:rsidRDefault="002A6992" w:rsidP="00126310">
            <w:pPr>
              <w:pStyle w:val="aa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2A6992" w:rsidRPr="00E6109D" w:rsidTr="00126310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A6992" w:rsidRPr="00E6109D" w:rsidRDefault="00345E6C" w:rsidP="00B01B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82AC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6992" w:rsidRPr="00E6109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82A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1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:rsidR="002A6992" w:rsidRPr="00791F4F" w:rsidRDefault="002A6992" w:rsidP="00126310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F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A6992" w:rsidRPr="00791F4F" w:rsidRDefault="002A6992" w:rsidP="00345E6C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 w:rsidR="005C7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  <w:r w:rsidRPr="00791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</w:t>
            </w:r>
          </w:p>
        </w:tc>
      </w:tr>
      <w:tr w:rsidR="002A6992" w:rsidRPr="00E6109D" w:rsidTr="00126310">
        <w:tc>
          <w:tcPr>
            <w:tcW w:w="4111" w:type="dxa"/>
            <w:gridSpan w:val="5"/>
          </w:tcPr>
          <w:p w:rsidR="002A6992" w:rsidRPr="00791F4F" w:rsidRDefault="002A6992" w:rsidP="00126310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1F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               </w:t>
            </w:r>
          </w:p>
        </w:tc>
      </w:tr>
    </w:tbl>
    <w:p w:rsidR="002A6992" w:rsidRPr="00791F4F" w:rsidRDefault="002A6992" w:rsidP="002A6992">
      <w:pPr>
        <w:pStyle w:val="aa"/>
        <w:rPr>
          <w:rFonts w:ascii="Times New Roman" w:hAnsi="Times New Roman" w:cs="Times New Roman"/>
          <w:sz w:val="16"/>
          <w:szCs w:val="16"/>
          <w:lang w:val="ru-RU"/>
        </w:rPr>
      </w:pPr>
    </w:p>
    <w:p w:rsidR="002A6992" w:rsidRPr="00791F4F" w:rsidRDefault="002A6992" w:rsidP="002A6992">
      <w:pPr>
        <w:pStyle w:val="aa"/>
        <w:rPr>
          <w:rFonts w:ascii="Times New Roman" w:hAnsi="Times New Roman" w:cs="Times New Roman"/>
          <w:sz w:val="36"/>
          <w:szCs w:val="36"/>
          <w:lang w:val="ru-RU"/>
        </w:rPr>
      </w:pPr>
    </w:p>
    <w:p w:rsidR="002A6992" w:rsidRPr="00791F4F" w:rsidRDefault="002A6992" w:rsidP="002A6992">
      <w:pPr>
        <w:pStyle w:val="aa"/>
        <w:tabs>
          <w:tab w:val="center" w:pos="2595"/>
        </w:tabs>
        <w:rPr>
          <w:rFonts w:ascii="Times New Roman" w:hAnsi="Times New Roman" w:cs="Times New Roman"/>
          <w:sz w:val="36"/>
          <w:szCs w:val="36"/>
          <w:lang w:val="ru-RU"/>
        </w:rPr>
      </w:pPr>
      <w:r w:rsidRPr="00791F4F">
        <w:rPr>
          <w:rFonts w:ascii="Times New Roman" w:hAnsi="Times New Roman" w:cs="Times New Roman"/>
          <w:sz w:val="36"/>
          <w:szCs w:val="36"/>
          <w:lang w:val="ru-RU"/>
        </w:rPr>
        <w:tab/>
        <w:t xml:space="preserve"> </w:t>
      </w:r>
      <w:bookmarkStart w:id="0" w:name="_GoBack"/>
      <w:bookmarkEnd w:id="0"/>
      <w:r w:rsidRPr="00791F4F">
        <w:rPr>
          <w:rFonts w:ascii="Times New Roman" w:hAnsi="Times New Roman" w:cs="Times New Roman"/>
          <w:sz w:val="36"/>
          <w:szCs w:val="36"/>
          <w:lang w:val="ru-RU"/>
        </w:rPr>
        <w:br w:type="textWrapping" w:clear="all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95"/>
        <w:gridCol w:w="4075"/>
      </w:tblGrid>
      <w:tr w:rsidR="002A6992" w:rsidRPr="00991F62" w:rsidTr="00126310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682AC8" w:rsidRPr="00560990" w:rsidRDefault="00682AC8" w:rsidP="00682AC8">
            <w:pPr>
              <w:pStyle w:val="12"/>
              <w:ind w:right="-142"/>
              <w:rPr>
                <w:sz w:val="28"/>
                <w:szCs w:val="28"/>
              </w:rPr>
            </w:pPr>
            <w:r w:rsidRPr="00560990">
              <w:rPr>
                <w:sz w:val="28"/>
                <w:szCs w:val="28"/>
              </w:rPr>
              <w:t>О внесении изменен</w:t>
            </w:r>
            <w:r w:rsidR="0028745F">
              <w:rPr>
                <w:sz w:val="28"/>
                <w:szCs w:val="28"/>
              </w:rPr>
              <w:t>ий в план-график закупок на 2021</w:t>
            </w:r>
            <w:r w:rsidRPr="00560990">
              <w:rPr>
                <w:sz w:val="28"/>
                <w:szCs w:val="28"/>
              </w:rPr>
              <w:t xml:space="preserve"> год </w:t>
            </w:r>
            <w:r w:rsidR="0028745F">
              <w:rPr>
                <w:sz w:val="28"/>
                <w:szCs w:val="28"/>
              </w:rPr>
              <w:t xml:space="preserve">плановый период 2022-2023 годы </w:t>
            </w:r>
            <w:r w:rsidRPr="00560990">
              <w:rPr>
                <w:sz w:val="28"/>
                <w:szCs w:val="28"/>
              </w:rPr>
              <w:t xml:space="preserve">для нужд администрации муниципального образования </w:t>
            </w:r>
            <w:r w:rsidR="00141487">
              <w:rPr>
                <w:sz w:val="28"/>
                <w:szCs w:val="28"/>
              </w:rPr>
              <w:t>Шестак</w:t>
            </w:r>
            <w:r w:rsidR="0028745F">
              <w:rPr>
                <w:sz w:val="28"/>
                <w:szCs w:val="28"/>
              </w:rPr>
              <w:t>овский с</w:t>
            </w:r>
            <w:r w:rsidRPr="00560990">
              <w:rPr>
                <w:sz w:val="28"/>
                <w:szCs w:val="28"/>
              </w:rPr>
              <w:t>ельсовет</w:t>
            </w:r>
            <w:r>
              <w:rPr>
                <w:sz w:val="28"/>
                <w:szCs w:val="28"/>
              </w:rPr>
              <w:t xml:space="preserve"> </w:t>
            </w:r>
            <w:r w:rsidRPr="00560990">
              <w:rPr>
                <w:sz w:val="28"/>
                <w:szCs w:val="28"/>
              </w:rPr>
              <w:t>Ташлинского района Оренбургской области</w:t>
            </w:r>
          </w:p>
          <w:p w:rsidR="002A6992" w:rsidRPr="00CD74B4" w:rsidRDefault="002A6992" w:rsidP="00512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2A6992" w:rsidRPr="00991F62" w:rsidRDefault="002A6992" w:rsidP="001263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6992" w:rsidRDefault="002A6992" w:rsidP="002A6992">
      <w:pPr>
        <w:spacing w:after="0" w:line="240" w:lineRule="auto"/>
        <w:ind w:left="-284" w:firstLine="568"/>
        <w:jc w:val="both"/>
      </w:pPr>
    </w:p>
    <w:p w:rsidR="002A6992" w:rsidRPr="002A6992" w:rsidRDefault="00606A32" w:rsidP="00D72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992">
        <w:rPr>
          <w:rFonts w:ascii="Times New Roman" w:hAnsi="Times New Roman" w:cs="Times New Roman"/>
          <w:sz w:val="28"/>
          <w:szCs w:val="28"/>
        </w:rPr>
        <w:t>В соответствии с</w:t>
      </w:r>
      <w:r w:rsidR="00682AC8">
        <w:rPr>
          <w:rFonts w:ascii="Times New Roman" w:hAnsi="Times New Roman" w:cs="Times New Roman"/>
          <w:sz w:val="28"/>
          <w:szCs w:val="28"/>
        </w:rPr>
        <w:t>о ст. 16 Фе</w:t>
      </w:r>
      <w:r w:rsidRPr="002A6992">
        <w:rPr>
          <w:rFonts w:ascii="Times New Roman" w:hAnsi="Times New Roman" w:cs="Times New Roman"/>
          <w:sz w:val="28"/>
          <w:szCs w:val="28"/>
        </w:rPr>
        <w:t>деральног</w:t>
      </w:r>
      <w:r w:rsidR="00682AC8">
        <w:rPr>
          <w:rFonts w:ascii="Times New Roman" w:hAnsi="Times New Roman" w:cs="Times New Roman"/>
          <w:sz w:val="28"/>
          <w:szCs w:val="28"/>
        </w:rPr>
        <w:t>о закона от 05.04.2013 N 44-ФЗ «</w:t>
      </w:r>
      <w:r w:rsidRPr="002A6992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682AC8">
        <w:rPr>
          <w:rFonts w:ascii="Times New Roman" w:hAnsi="Times New Roman" w:cs="Times New Roman"/>
          <w:sz w:val="28"/>
          <w:szCs w:val="28"/>
        </w:rPr>
        <w:t>»</w:t>
      </w:r>
      <w:r w:rsidRPr="002A6992">
        <w:rPr>
          <w:rFonts w:ascii="Times New Roman" w:hAnsi="Times New Roman" w:cs="Times New Roman"/>
          <w:sz w:val="28"/>
          <w:szCs w:val="28"/>
        </w:rPr>
        <w:t>,</w:t>
      </w:r>
      <w:r w:rsidR="00682AC8">
        <w:rPr>
          <w:rFonts w:ascii="Times New Roman" w:hAnsi="Times New Roman" w:cs="Times New Roman"/>
          <w:sz w:val="28"/>
          <w:szCs w:val="28"/>
        </w:rPr>
        <w:t xml:space="preserve"> </w:t>
      </w:r>
      <w:r w:rsidR="002A6992" w:rsidRPr="002A6992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</w:t>
      </w:r>
      <w:r w:rsidR="00141487" w:rsidRPr="00141487">
        <w:rPr>
          <w:rFonts w:ascii="Times New Roman" w:hAnsi="Times New Roman" w:cs="Times New Roman"/>
          <w:sz w:val="28"/>
          <w:szCs w:val="28"/>
        </w:rPr>
        <w:t>Шестаковский</w:t>
      </w:r>
      <w:r w:rsidR="002A6992" w:rsidRPr="002A6992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области:</w:t>
      </w:r>
    </w:p>
    <w:p w:rsidR="00682AC8" w:rsidRPr="00560990" w:rsidRDefault="00D728BE" w:rsidP="00D728BE">
      <w:pPr>
        <w:pStyle w:val="12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82AC8" w:rsidRPr="00560990">
        <w:rPr>
          <w:sz w:val="28"/>
          <w:szCs w:val="28"/>
        </w:rPr>
        <w:t xml:space="preserve">Внести изменения </w:t>
      </w:r>
      <w:r w:rsidR="00141487">
        <w:rPr>
          <w:sz w:val="28"/>
          <w:szCs w:val="28"/>
        </w:rPr>
        <w:t>в план-график закупок на 2021</w:t>
      </w:r>
      <w:r w:rsidR="00141487" w:rsidRPr="00560990">
        <w:rPr>
          <w:sz w:val="28"/>
          <w:szCs w:val="28"/>
        </w:rPr>
        <w:t xml:space="preserve"> год </w:t>
      </w:r>
      <w:r w:rsidR="00141487">
        <w:rPr>
          <w:sz w:val="28"/>
          <w:szCs w:val="28"/>
        </w:rPr>
        <w:t xml:space="preserve">плановый период 2022-2023 годы </w:t>
      </w:r>
      <w:r w:rsidR="00141487" w:rsidRPr="00560990">
        <w:rPr>
          <w:sz w:val="28"/>
          <w:szCs w:val="28"/>
        </w:rPr>
        <w:t xml:space="preserve">для нужд администрации муниципального образования </w:t>
      </w:r>
      <w:r w:rsidR="00141487">
        <w:rPr>
          <w:sz w:val="28"/>
          <w:szCs w:val="28"/>
        </w:rPr>
        <w:t>Шестаковский с</w:t>
      </w:r>
      <w:r w:rsidR="00141487" w:rsidRPr="00560990">
        <w:rPr>
          <w:sz w:val="28"/>
          <w:szCs w:val="28"/>
        </w:rPr>
        <w:t>ельсовет</w:t>
      </w:r>
      <w:r w:rsidR="00141487">
        <w:rPr>
          <w:sz w:val="28"/>
          <w:szCs w:val="28"/>
        </w:rPr>
        <w:t xml:space="preserve"> </w:t>
      </w:r>
      <w:r w:rsidR="00141487" w:rsidRPr="00560990">
        <w:rPr>
          <w:sz w:val="28"/>
          <w:szCs w:val="28"/>
        </w:rPr>
        <w:t>Ташлинского района Оренбургской области</w:t>
      </w:r>
      <w:r w:rsidR="00682AC8" w:rsidRPr="00560990">
        <w:rPr>
          <w:sz w:val="28"/>
          <w:szCs w:val="28"/>
        </w:rPr>
        <w:t>, согласно приложению.</w:t>
      </w:r>
    </w:p>
    <w:p w:rsidR="002A6992" w:rsidRPr="002A6992" w:rsidRDefault="002A6992" w:rsidP="00D728B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A6992">
        <w:rPr>
          <w:rFonts w:ascii="Times New Roman" w:hAnsi="Times New Roman" w:cs="Times New Roman"/>
          <w:sz w:val="28"/>
          <w:szCs w:val="28"/>
        </w:rPr>
        <w:t xml:space="preserve"> 2. Контроль за исполнением  настоящего Постановления оставляю за собой.</w:t>
      </w:r>
    </w:p>
    <w:p w:rsidR="002A6992" w:rsidRPr="002A6992" w:rsidRDefault="002A6992" w:rsidP="00D728B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992">
        <w:rPr>
          <w:rFonts w:ascii="Times New Roman" w:hAnsi="Times New Roman" w:cs="Times New Roman"/>
          <w:sz w:val="28"/>
          <w:szCs w:val="28"/>
        </w:rPr>
        <w:t xml:space="preserve"> 3. Настоящее постановление вступает в силу  со дня его подписания.</w:t>
      </w:r>
    </w:p>
    <w:p w:rsidR="002A6992" w:rsidRPr="002A6992" w:rsidRDefault="002A6992" w:rsidP="00D728B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992" w:rsidRPr="002A6992" w:rsidRDefault="002A6992" w:rsidP="002A6992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A6992" w:rsidRPr="00A82BD9" w:rsidRDefault="002A6992" w:rsidP="00AC4585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82BD9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82BD9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41487">
        <w:rPr>
          <w:rFonts w:ascii="Times New Roman" w:hAnsi="Times New Roman" w:cs="Times New Roman"/>
          <w:sz w:val="28"/>
          <w:szCs w:val="28"/>
        </w:rPr>
        <w:t>О.Н. Попова</w:t>
      </w:r>
    </w:p>
    <w:p w:rsidR="00EE5809" w:rsidRDefault="00EE5809" w:rsidP="002A6992">
      <w:pPr>
        <w:pStyle w:val="1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EE5809" w:rsidRDefault="00EE5809" w:rsidP="002A6992">
      <w:pPr>
        <w:pStyle w:val="1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EE5809" w:rsidRDefault="00EE5809" w:rsidP="002A6992">
      <w:pPr>
        <w:pStyle w:val="1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A6992" w:rsidRPr="00A92985" w:rsidRDefault="002A6992" w:rsidP="002A6992">
      <w:pPr>
        <w:pStyle w:val="1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92985">
        <w:rPr>
          <w:rFonts w:ascii="Times New Roman" w:hAnsi="Times New Roman" w:cs="Times New Roman"/>
          <w:sz w:val="24"/>
          <w:szCs w:val="24"/>
        </w:rPr>
        <w:t>Разослано: администрации района, прокурору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6992" w:rsidRDefault="002A6992" w:rsidP="002A6992">
      <w:pPr>
        <w:pStyle w:val="1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0"/>
          <w:szCs w:val="20"/>
        </w:rPr>
      </w:pPr>
    </w:p>
    <w:p w:rsidR="002A6992" w:rsidRDefault="002A6992" w:rsidP="002A6992">
      <w:pPr>
        <w:pStyle w:val="ConsPlusNormal"/>
        <w:jc w:val="center"/>
      </w:pPr>
    </w:p>
    <w:p w:rsidR="002A6992" w:rsidRPr="003D6359" w:rsidRDefault="002A6992" w:rsidP="002A6992">
      <w:pPr>
        <w:tabs>
          <w:tab w:val="left" w:pos="7380"/>
        </w:tabs>
      </w:pPr>
      <w:bookmarkStart w:id="1" w:name="P31"/>
      <w:bookmarkEnd w:id="1"/>
    </w:p>
    <w:p w:rsidR="00ED2A07" w:rsidRPr="00606A32" w:rsidRDefault="00ED2A07"/>
    <w:sectPr w:rsidR="00ED2A07" w:rsidRPr="00606A32" w:rsidSect="002C6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A1A77"/>
    <w:multiLevelType w:val="hybridMultilevel"/>
    <w:tmpl w:val="58540FBE"/>
    <w:lvl w:ilvl="0" w:tplc="195430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A32"/>
    <w:rsid w:val="0008715D"/>
    <w:rsid w:val="00141487"/>
    <w:rsid w:val="001E365C"/>
    <w:rsid w:val="001E37BD"/>
    <w:rsid w:val="00204266"/>
    <w:rsid w:val="00271A38"/>
    <w:rsid w:val="002856E4"/>
    <w:rsid w:val="0028745F"/>
    <w:rsid w:val="002A5F91"/>
    <w:rsid w:val="002A6992"/>
    <w:rsid w:val="002B2860"/>
    <w:rsid w:val="002F68D3"/>
    <w:rsid w:val="0030635E"/>
    <w:rsid w:val="00340812"/>
    <w:rsid w:val="00345E6C"/>
    <w:rsid w:val="003D01AE"/>
    <w:rsid w:val="00512BDF"/>
    <w:rsid w:val="005A1BB7"/>
    <w:rsid w:val="005B6BB4"/>
    <w:rsid w:val="005C76CA"/>
    <w:rsid w:val="00606A32"/>
    <w:rsid w:val="00625780"/>
    <w:rsid w:val="00665DFD"/>
    <w:rsid w:val="00673E39"/>
    <w:rsid w:val="00682AC8"/>
    <w:rsid w:val="006D0C9C"/>
    <w:rsid w:val="00791F4F"/>
    <w:rsid w:val="007B2C68"/>
    <w:rsid w:val="00AC4585"/>
    <w:rsid w:val="00B01BEE"/>
    <w:rsid w:val="00B01BFF"/>
    <w:rsid w:val="00C030EC"/>
    <w:rsid w:val="00CD1A66"/>
    <w:rsid w:val="00D01E07"/>
    <w:rsid w:val="00D728BE"/>
    <w:rsid w:val="00EB336D"/>
    <w:rsid w:val="00ED2A07"/>
    <w:rsid w:val="00EE4254"/>
    <w:rsid w:val="00EE5809"/>
    <w:rsid w:val="00F816BE"/>
    <w:rsid w:val="00F95DA1"/>
    <w:rsid w:val="00FC2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Times New Roman" w:hAnsi="Verdan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992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D01AE"/>
    <w:pPr>
      <w:keepNext/>
      <w:keepLines/>
      <w:spacing w:before="120" w:after="675" w:line="360" w:lineRule="auto"/>
      <w:outlineLvl w:val="0"/>
    </w:pPr>
    <w:rPr>
      <w:rFonts w:ascii="Verdana" w:eastAsiaTheme="majorEastAsia" w:hAnsi="Verdana" w:cstheme="majorBidi"/>
      <w:bCs/>
      <w:color w:val="404040"/>
      <w:sz w:val="69"/>
      <w:szCs w:val="69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D01AE"/>
    <w:pPr>
      <w:keepNext/>
      <w:keepLines/>
      <w:spacing w:before="360" w:after="180" w:line="450" w:lineRule="atLeast"/>
      <w:jc w:val="center"/>
      <w:outlineLvl w:val="1"/>
    </w:pPr>
    <w:rPr>
      <w:rFonts w:ascii="Verdana" w:eastAsiaTheme="majorEastAsia" w:hAnsi="Verdana" w:cstheme="majorBidi"/>
      <w:bCs/>
      <w:color w:val="404040"/>
      <w:sz w:val="42"/>
      <w:szCs w:val="42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D01AE"/>
    <w:pPr>
      <w:keepNext/>
      <w:keepLines/>
      <w:spacing w:before="240" w:after="0" w:line="390" w:lineRule="atLeast"/>
      <w:outlineLvl w:val="2"/>
    </w:pPr>
    <w:rPr>
      <w:rFonts w:ascii="Verdana" w:eastAsiaTheme="majorEastAsia" w:hAnsi="Verdana" w:cstheme="majorBidi"/>
      <w:bCs/>
      <w:color w:val="404040"/>
      <w:sz w:val="33"/>
      <w:szCs w:val="33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D01AE"/>
    <w:pPr>
      <w:keepNext/>
      <w:keepLines/>
      <w:spacing w:before="240" w:after="0" w:line="360" w:lineRule="auto"/>
      <w:outlineLvl w:val="3"/>
    </w:pPr>
    <w:rPr>
      <w:rFonts w:ascii="Verdana" w:eastAsiaTheme="majorEastAsia" w:hAnsi="Verdana" w:cstheme="majorBidi"/>
      <w:b/>
      <w:bCs/>
      <w:i/>
      <w:iCs/>
      <w:color w:val="404040"/>
      <w:sz w:val="2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3D01AE"/>
    <w:pPr>
      <w:keepNext/>
      <w:keepLines/>
      <w:spacing w:before="240" w:after="120" w:line="240" w:lineRule="atLeast"/>
      <w:outlineLvl w:val="4"/>
    </w:pPr>
    <w:rPr>
      <w:rFonts w:ascii="Verdana" w:eastAsiaTheme="majorEastAsia" w:hAnsi="Verdana" w:cstheme="majorBidi"/>
      <w:b/>
      <w:bCs/>
      <w:i/>
      <w:color w:val="666666"/>
      <w:sz w:val="21"/>
      <w:szCs w:val="21"/>
      <w:lang w:val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3D01AE"/>
    <w:pPr>
      <w:keepNext/>
      <w:keepLines/>
      <w:spacing w:before="240" w:after="120" w:line="240" w:lineRule="atLeast"/>
      <w:outlineLvl w:val="5"/>
    </w:pPr>
    <w:rPr>
      <w:rFonts w:ascii="Verdana" w:eastAsiaTheme="majorEastAsia" w:hAnsi="Verdana" w:cstheme="majorBidi"/>
      <w:b/>
      <w:bCs/>
      <w:color w:val="666666"/>
      <w:sz w:val="21"/>
      <w:szCs w:val="21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BB4"/>
    <w:pPr>
      <w:spacing w:before="240" w:after="60"/>
      <w:outlineLvl w:val="6"/>
    </w:pPr>
    <w:rPr>
      <w:rFonts w:asciiTheme="minorHAnsi" w:eastAsiaTheme="minorEastAsia" w:hAnsiTheme="minorHAnsi" w:cstheme="minorBidi"/>
      <w:color w:val="404040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BB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color w:val="404040"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BB4"/>
    <w:pPr>
      <w:spacing w:before="240" w:after="60"/>
      <w:outlineLvl w:val="8"/>
    </w:pPr>
    <w:rPr>
      <w:rFonts w:asciiTheme="majorHAnsi" w:eastAsiaTheme="majorEastAsia" w:hAnsiTheme="majorHAnsi" w:cstheme="majorBidi"/>
      <w:color w:val="4040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BB4"/>
    <w:rPr>
      <w:rFonts w:eastAsiaTheme="majorEastAsia" w:cstheme="majorBidi"/>
      <w:bCs/>
      <w:color w:val="404040"/>
      <w:sz w:val="69"/>
      <w:szCs w:val="69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B6BB4"/>
    <w:rPr>
      <w:rFonts w:eastAsiaTheme="majorEastAsia" w:cstheme="majorBidi"/>
      <w:bCs/>
      <w:color w:val="404040"/>
      <w:sz w:val="42"/>
      <w:szCs w:val="42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B6BB4"/>
    <w:rPr>
      <w:rFonts w:eastAsiaTheme="majorEastAsia" w:cstheme="majorBidi"/>
      <w:bCs/>
      <w:color w:val="404040"/>
      <w:sz w:val="33"/>
      <w:szCs w:val="33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D01AE"/>
    <w:rPr>
      <w:rFonts w:eastAsiaTheme="majorEastAsia" w:cstheme="majorBidi"/>
      <w:b/>
      <w:bCs/>
      <w:i/>
      <w:iCs/>
      <w:color w:val="404040"/>
    </w:rPr>
  </w:style>
  <w:style w:type="character" w:customStyle="1" w:styleId="50">
    <w:name w:val="Заголовок 5 Знак"/>
    <w:basedOn w:val="a0"/>
    <w:link w:val="5"/>
    <w:uiPriority w:val="9"/>
    <w:rsid w:val="005B6BB4"/>
    <w:rPr>
      <w:rFonts w:eastAsiaTheme="majorEastAsia" w:cstheme="majorBidi"/>
      <w:b/>
      <w:bCs/>
      <w:i/>
      <w:color w:val="666666"/>
      <w:sz w:val="21"/>
      <w:szCs w:val="21"/>
      <w:lang w:val="en-US"/>
    </w:rPr>
  </w:style>
  <w:style w:type="character" w:customStyle="1" w:styleId="60">
    <w:name w:val="Заголовок 6 Знак"/>
    <w:basedOn w:val="a0"/>
    <w:link w:val="6"/>
    <w:uiPriority w:val="9"/>
    <w:rsid w:val="005B6BB4"/>
    <w:rPr>
      <w:rFonts w:eastAsiaTheme="majorEastAsia" w:cstheme="majorBidi"/>
      <w:b/>
      <w:bCs/>
      <w:color w:val="666666"/>
      <w:sz w:val="21"/>
      <w:szCs w:val="21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5B6BB4"/>
    <w:rPr>
      <w:rFonts w:asciiTheme="minorHAnsi" w:eastAsiaTheme="minorEastAsia" w:hAnsiTheme="minorHAnsi" w:cstheme="minorBidi"/>
      <w:color w:val="404040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5B6BB4"/>
    <w:rPr>
      <w:rFonts w:asciiTheme="minorHAnsi" w:eastAsiaTheme="minorEastAsia" w:hAnsiTheme="minorHAnsi" w:cstheme="minorBidi"/>
      <w:i/>
      <w:iCs/>
      <w:color w:val="404040"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5B6BB4"/>
    <w:rPr>
      <w:rFonts w:asciiTheme="majorHAnsi" w:eastAsiaTheme="majorEastAsia" w:hAnsiTheme="majorHAnsi" w:cstheme="majorBidi"/>
      <w:color w:val="404040"/>
      <w:sz w:val="22"/>
      <w:szCs w:val="22"/>
      <w:lang w:val="en-US"/>
    </w:rPr>
  </w:style>
  <w:style w:type="paragraph" w:styleId="a3">
    <w:name w:val="caption"/>
    <w:basedOn w:val="a"/>
    <w:next w:val="a"/>
    <w:uiPriority w:val="35"/>
    <w:semiHidden/>
    <w:unhideWhenUsed/>
    <w:qFormat/>
    <w:rsid w:val="005B6BB4"/>
    <w:rPr>
      <w:rFonts w:ascii="Verdana" w:hAnsi="Verdana" w:cs="Verdana"/>
      <w:b/>
      <w:bCs/>
      <w:color w:val="404040"/>
      <w:sz w:val="20"/>
      <w:szCs w:val="20"/>
      <w:lang w:val="en-US"/>
    </w:rPr>
  </w:style>
  <w:style w:type="paragraph" w:styleId="a4">
    <w:name w:val="Title"/>
    <w:basedOn w:val="a"/>
    <w:next w:val="a"/>
    <w:link w:val="a5"/>
    <w:uiPriority w:val="10"/>
    <w:qFormat/>
    <w:rsid w:val="005B6BB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color w:val="404040"/>
      <w:kern w:val="28"/>
      <w:sz w:val="32"/>
      <w:szCs w:val="32"/>
      <w:lang w:val="en-US"/>
    </w:rPr>
  </w:style>
  <w:style w:type="character" w:customStyle="1" w:styleId="a5">
    <w:name w:val="Название Знак"/>
    <w:basedOn w:val="a0"/>
    <w:link w:val="a4"/>
    <w:uiPriority w:val="10"/>
    <w:rsid w:val="005B6BB4"/>
    <w:rPr>
      <w:rFonts w:asciiTheme="majorHAnsi" w:eastAsiaTheme="majorEastAsia" w:hAnsiTheme="majorHAnsi" w:cstheme="majorBidi"/>
      <w:b/>
      <w:bCs/>
      <w:color w:val="404040"/>
      <w:kern w:val="28"/>
      <w:sz w:val="32"/>
      <w:szCs w:val="32"/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5B6BB4"/>
    <w:pPr>
      <w:spacing w:after="60"/>
      <w:jc w:val="center"/>
      <w:outlineLvl w:val="1"/>
    </w:pPr>
    <w:rPr>
      <w:rFonts w:asciiTheme="majorHAnsi" w:eastAsiaTheme="majorEastAsia" w:hAnsiTheme="majorHAnsi" w:cstheme="majorBidi"/>
      <w:color w:val="404040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5B6BB4"/>
    <w:rPr>
      <w:rFonts w:asciiTheme="majorHAnsi" w:eastAsiaTheme="majorEastAsia" w:hAnsiTheme="majorHAnsi" w:cstheme="majorBidi"/>
      <w:color w:val="404040"/>
      <w:sz w:val="24"/>
      <w:szCs w:val="24"/>
      <w:lang w:val="en-US"/>
    </w:rPr>
  </w:style>
  <w:style w:type="character" w:styleId="a8">
    <w:name w:val="Strong"/>
    <w:uiPriority w:val="22"/>
    <w:qFormat/>
    <w:rsid w:val="005B6BB4"/>
    <w:rPr>
      <w:b/>
      <w:bCs/>
    </w:rPr>
  </w:style>
  <w:style w:type="character" w:styleId="a9">
    <w:name w:val="Emphasis"/>
    <w:uiPriority w:val="20"/>
    <w:qFormat/>
    <w:rsid w:val="005B6BB4"/>
    <w:rPr>
      <w:i/>
      <w:iCs/>
    </w:rPr>
  </w:style>
  <w:style w:type="paragraph" w:styleId="aa">
    <w:name w:val="No Spacing"/>
    <w:basedOn w:val="a"/>
    <w:uiPriority w:val="99"/>
    <w:qFormat/>
    <w:rsid w:val="005B6BB4"/>
    <w:pPr>
      <w:spacing w:after="0" w:line="240" w:lineRule="auto"/>
    </w:pPr>
    <w:rPr>
      <w:rFonts w:ascii="Verdana" w:hAnsi="Verdana" w:cs="Verdana"/>
      <w:color w:val="404040"/>
      <w:sz w:val="18"/>
      <w:szCs w:val="18"/>
      <w:lang w:val="en-US"/>
    </w:rPr>
  </w:style>
  <w:style w:type="paragraph" w:styleId="ab">
    <w:name w:val="List Paragraph"/>
    <w:basedOn w:val="a"/>
    <w:uiPriority w:val="34"/>
    <w:qFormat/>
    <w:rsid w:val="003D01AE"/>
    <w:pPr>
      <w:ind w:left="720"/>
      <w:contextualSpacing/>
    </w:pPr>
    <w:rPr>
      <w:rFonts w:ascii="Verdana" w:hAnsi="Verdana" w:cs="Verdana"/>
      <w:color w:val="404040"/>
      <w:sz w:val="18"/>
      <w:szCs w:val="18"/>
      <w:lang w:val="en-US"/>
    </w:rPr>
  </w:style>
  <w:style w:type="paragraph" w:styleId="21">
    <w:name w:val="Quote"/>
    <w:basedOn w:val="a"/>
    <w:next w:val="a"/>
    <w:link w:val="22"/>
    <w:uiPriority w:val="29"/>
    <w:qFormat/>
    <w:rsid w:val="005B6BB4"/>
    <w:rPr>
      <w:rFonts w:ascii="Verdana" w:hAnsi="Verdana" w:cs="Verdana"/>
      <w:i/>
      <w:iCs/>
      <w:color w:val="000000" w:themeColor="text1"/>
      <w:sz w:val="18"/>
      <w:szCs w:val="18"/>
      <w:lang w:val="en-US"/>
    </w:rPr>
  </w:style>
  <w:style w:type="character" w:customStyle="1" w:styleId="22">
    <w:name w:val="Цитата 2 Знак"/>
    <w:basedOn w:val="a0"/>
    <w:link w:val="21"/>
    <w:uiPriority w:val="29"/>
    <w:rsid w:val="005B6BB4"/>
    <w:rPr>
      <w:rFonts w:cs="Verdana"/>
      <w:i/>
      <w:iCs/>
      <w:color w:val="000000" w:themeColor="text1"/>
      <w:sz w:val="18"/>
      <w:szCs w:val="18"/>
      <w:lang w:val="en-US"/>
    </w:rPr>
  </w:style>
  <w:style w:type="paragraph" w:styleId="ac">
    <w:name w:val="Intense Quote"/>
    <w:basedOn w:val="a"/>
    <w:next w:val="a"/>
    <w:link w:val="ad"/>
    <w:uiPriority w:val="30"/>
    <w:qFormat/>
    <w:rsid w:val="005B6BB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Verdana" w:hAnsi="Verdana" w:cs="Verdana"/>
      <w:b/>
      <w:bCs/>
      <w:i/>
      <w:iCs/>
      <w:color w:val="4F81BD" w:themeColor="accent1"/>
      <w:sz w:val="18"/>
      <w:szCs w:val="18"/>
      <w:lang w:val="en-US"/>
    </w:rPr>
  </w:style>
  <w:style w:type="character" w:customStyle="1" w:styleId="ad">
    <w:name w:val="Выделенная цитата Знак"/>
    <w:basedOn w:val="a0"/>
    <w:link w:val="ac"/>
    <w:uiPriority w:val="30"/>
    <w:rsid w:val="005B6BB4"/>
    <w:rPr>
      <w:rFonts w:cs="Verdana"/>
      <w:b/>
      <w:bCs/>
      <w:i/>
      <w:iCs/>
      <w:color w:val="4F81BD" w:themeColor="accent1"/>
      <w:sz w:val="18"/>
      <w:szCs w:val="18"/>
      <w:lang w:val="en-US"/>
    </w:rPr>
  </w:style>
  <w:style w:type="character" w:styleId="ae">
    <w:name w:val="Subtle Emphasis"/>
    <w:uiPriority w:val="19"/>
    <w:qFormat/>
    <w:rsid w:val="005B6BB4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5B6BB4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5B6BB4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5B6BB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5B6BB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B6BB4"/>
    <w:pPr>
      <w:keepLines w:val="0"/>
      <w:spacing w:before="240" w:after="60" w:line="276" w:lineRule="auto"/>
      <w:outlineLvl w:val="9"/>
    </w:pPr>
    <w:rPr>
      <w:rFonts w:asciiTheme="majorHAnsi" w:hAnsiTheme="majorHAnsi"/>
      <w:b/>
      <w:kern w:val="32"/>
      <w:sz w:val="32"/>
      <w:szCs w:val="32"/>
    </w:rPr>
  </w:style>
  <w:style w:type="paragraph" w:customStyle="1" w:styleId="af4">
    <w:name w:val="Параграф"/>
    <w:basedOn w:val="a"/>
    <w:link w:val="paragraph"/>
    <w:qFormat/>
    <w:rsid w:val="003D01AE"/>
    <w:pPr>
      <w:spacing w:before="120" w:after="0" w:line="360" w:lineRule="auto"/>
    </w:pPr>
    <w:rPr>
      <w:rFonts w:ascii="Verdana" w:hAnsi="Verdana" w:cs="Verdana"/>
      <w:color w:val="404040"/>
      <w:sz w:val="18"/>
      <w:szCs w:val="18"/>
      <w:lang w:val="en-US"/>
    </w:rPr>
  </w:style>
  <w:style w:type="character" w:customStyle="1" w:styleId="paragraph">
    <w:name w:val="paragraph Знак"/>
    <w:basedOn w:val="a0"/>
    <w:link w:val="af4"/>
    <w:rsid w:val="003D01AE"/>
    <w:rPr>
      <w:rFonts w:cs="Verdana"/>
      <w:color w:val="404040"/>
      <w:sz w:val="18"/>
      <w:szCs w:val="18"/>
      <w:lang w:val="en-US"/>
    </w:rPr>
  </w:style>
  <w:style w:type="paragraph" w:customStyle="1" w:styleId="af5">
    <w:name w:val="Общий"/>
    <w:basedOn w:val="a"/>
    <w:link w:val="contents"/>
    <w:qFormat/>
    <w:rsid w:val="003D01AE"/>
    <w:pPr>
      <w:spacing w:after="0" w:line="240" w:lineRule="auto"/>
    </w:pPr>
    <w:rPr>
      <w:rFonts w:ascii="Verdana" w:hAnsi="Verdana" w:cs="Verdana"/>
      <w:color w:val="404040"/>
      <w:sz w:val="18"/>
      <w:szCs w:val="18"/>
      <w:lang w:val="en-US"/>
    </w:rPr>
  </w:style>
  <w:style w:type="character" w:customStyle="1" w:styleId="contents">
    <w:name w:val="contents Знак"/>
    <w:basedOn w:val="a0"/>
    <w:link w:val="af5"/>
    <w:rsid w:val="003D01AE"/>
    <w:rPr>
      <w:rFonts w:cs="Verdana"/>
      <w:color w:val="404040"/>
      <w:sz w:val="18"/>
      <w:szCs w:val="18"/>
      <w:lang w:val="en-US"/>
    </w:rPr>
  </w:style>
  <w:style w:type="paragraph" w:customStyle="1" w:styleId="ConsPlusNormal">
    <w:name w:val="ConsPlusNormal"/>
    <w:rsid w:val="00606A32"/>
    <w:pPr>
      <w:widowControl w:val="0"/>
      <w:autoSpaceDE w:val="0"/>
      <w:autoSpaceDN w:val="0"/>
    </w:pPr>
    <w:rPr>
      <w:rFonts w:cs="Verdana"/>
      <w:sz w:val="18"/>
    </w:rPr>
  </w:style>
  <w:style w:type="paragraph" w:customStyle="1" w:styleId="ConsPlusNonformat">
    <w:name w:val="ConsPlusNonformat"/>
    <w:rsid w:val="00606A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606A3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11">
    <w:name w:val="Абзац списка1"/>
    <w:basedOn w:val="a"/>
    <w:uiPriority w:val="99"/>
    <w:rsid w:val="002A6992"/>
    <w:pPr>
      <w:ind w:left="720"/>
    </w:pPr>
  </w:style>
  <w:style w:type="paragraph" w:customStyle="1" w:styleId="12">
    <w:name w:val="Обычный1"/>
    <w:rsid w:val="00682AC8"/>
    <w:pPr>
      <w:widowControl w:val="0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7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пк</cp:lastModifiedBy>
  <cp:revision>4</cp:revision>
  <cp:lastPrinted>2021-09-14T11:41:00Z</cp:lastPrinted>
  <dcterms:created xsi:type="dcterms:W3CDTF">2021-09-10T10:45:00Z</dcterms:created>
  <dcterms:modified xsi:type="dcterms:W3CDTF">2021-09-14T11:41:00Z</dcterms:modified>
</cp:coreProperties>
</file>